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Информационное сообщение  о результатах  сделок приватизации муниципального  имущества 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без объявления цены</w:t>
      </w:r>
    </w:p>
    <w:p w:rsidR="00447187" w:rsidRDefault="00447187" w:rsidP="00447187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1.Наименование продавца муниципального имущества: Администрация </w:t>
      </w: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 Саратовской области.</w:t>
      </w:r>
    </w:p>
    <w:p w:rsidR="00447187" w:rsidRDefault="00447187" w:rsidP="00447187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2. Наименование имущества: муниципальное имущество -  </w:t>
      </w:r>
    </w:p>
    <w:p w:rsidR="009F15A9" w:rsidRDefault="009F15A9" w:rsidP="009F15A9">
      <w:pPr>
        <w:rPr>
          <w:rFonts w:ascii="Times New Roman" w:hAnsi="Times New Roman" w:cs="Times New Roman"/>
          <w:sz w:val="28"/>
          <w:szCs w:val="28"/>
        </w:rPr>
      </w:pPr>
      <w:r w:rsidRPr="005E684F">
        <w:rPr>
          <w:rFonts w:ascii="Times New Roman" w:eastAsia="Times New Roman" w:hAnsi="Times New Roman" w:cs="Times New Roman"/>
          <w:sz w:val="28"/>
          <w:szCs w:val="28"/>
        </w:rPr>
        <w:t>- нежилое здание, с кадастровым номером 64:13:005404:82, общей площадью 333,3 кв.м., с земельным участком общей площадью 3336 кв.м., кадастровый номер 64:13:005404:3, категория земель: земли населенных пунктов, разрешенное использование – для размещения производственной базы, расположенное по адресу: Саратовская область, г. Ершов,  ул</w:t>
      </w:r>
      <w:proofErr w:type="gramStart"/>
      <w:r w:rsidRPr="005E684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5E684F">
        <w:rPr>
          <w:rFonts w:ascii="Times New Roman" w:eastAsia="Times New Roman" w:hAnsi="Times New Roman" w:cs="Times New Roman"/>
          <w:sz w:val="28"/>
          <w:szCs w:val="28"/>
        </w:rPr>
        <w:t>есхозная, д.14Б</w:t>
      </w:r>
      <w:r w:rsidRPr="007D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6D" w:rsidRPr="007D5A45" w:rsidRDefault="00447187" w:rsidP="003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3.Цена сделки: </w:t>
      </w:r>
      <w:r w:rsidR="009F15A9">
        <w:rPr>
          <w:rFonts w:ascii="Times New Roman" w:hAnsi="Times New Roman" w:cs="Times New Roman"/>
          <w:sz w:val="28"/>
          <w:szCs w:val="28"/>
        </w:rPr>
        <w:t>100 000</w:t>
      </w:r>
      <w:r w:rsidR="0035216D">
        <w:rPr>
          <w:rFonts w:ascii="Times New Roman" w:hAnsi="Times New Roman" w:cs="Times New Roman"/>
          <w:sz w:val="28"/>
          <w:szCs w:val="28"/>
        </w:rPr>
        <w:t>,00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(</w:t>
      </w:r>
      <w:r w:rsidR="009F15A9">
        <w:rPr>
          <w:rFonts w:ascii="Times New Roman" w:hAnsi="Times New Roman" w:cs="Times New Roman"/>
          <w:sz w:val="28"/>
          <w:szCs w:val="28"/>
        </w:rPr>
        <w:t>сто тысяч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="0035216D">
        <w:rPr>
          <w:rFonts w:ascii="Times New Roman" w:hAnsi="Times New Roman" w:cs="Times New Roman"/>
          <w:sz w:val="28"/>
          <w:szCs w:val="28"/>
        </w:rPr>
        <w:t>00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7187" w:rsidRDefault="00447187" w:rsidP="0035216D">
      <w:pPr>
        <w:ind w:left="-60"/>
        <w:jc w:val="both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4. Фамилия, имя, отчество физического лица или наименование юридического лица-победителя</w:t>
      </w:r>
      <w:r>
        <w:rPr>
          <w:rFonts w:ascii="Times New Roman" w:eastAsia="Courier New CYR" w:hAnsi="Times New Roman"/>
          <w:sz w:val="28"/>
          <w:szCs w:val="28"/>
        </w:rPr>
        <w:t xml:space="preserve">: </w:t>
      </w:r>
    </w:p>
    <w:p w:rsidR="00447187" w:rsidRDefault="009F15A9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Афоничев Никита Романович</w:t>
      </w:r>
    </w:p>
    <w:p w:rsidR="00CE72F9" w:rsidRDefault="00CE72F9"/>
    <w:sectPr w:rsidR="00CE72F9" w:rsidSect="000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187"/>
    <w:rsid w:val="0006753B"/>
    <w:rsid w:val="0035216D"/>
    <w:rsid w:val="00447187"/>
    <w:rsid w:val="00516C48"/>
    <w:rsid w:val="009F15A9"/>
    <w:rsid w:val="00C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2020-06-10T08:42:00Z</dcterms:created>
  <dcterms:modified xsi:type="dcterms:W3CDTF">2020-09-02T10:54:00Z</dcterms:modified>
</cp:coreProperties>
</file>