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9F359D" w:rsidRDefault="004073E0" w:rsidP="004073E0">
      <w:pPr>
        <w:pStyle w:val="a8"/>
        <w:jc w:val="center"/>
        <w:rPr>
          <w:sz w:val="28"/>
          <w:lang w:val="ru-RU"/>
        </w:rPr>
      </w:pPr>
      <w:r w:rsidRPr="009F359D">
        <w:rPr>
          <w:sz w:val="28"/>
          <w:lang w:val="ru-RU"/>
        </w:rPr>
        <w:t>СОВЕТ</w:t>
      </w:r>
    </w:p>
    <w:p w:rsidR="004073E0" w:rsidRPr="009F359D" w:rsidRDefault="004073E0" w:rsidP="004073E0">
      <w:pPr>
        <w:pStyle w:val="a8"/>
        <w:jc w:val="center"/>
        <w:rPr>
          <w:sz w:val="28"/>
          <w:lang w:val="ru-RU"/>
        </w:rPr>
      </w:pPr>
      <w:r w:rsidRPr="009F359D">
        <w:rPr>
          <w:sz w:val="28"/>
          <w:lang w:val="ru-RU"/>
        </w:rPr>
        <w:t>НОВОСЕЛЬСКОГО МУНИЦИПАЛЬНОГО ОБРАЗОВАНИЯ</w:t>
      </w:r>
    </w:p>
    <w:p w:rsidR="004073E0" w:rsidRPr="009F359D" w:rsidRDefault="004073E0" w:rsidP="004073E0">
      <w:pPr>
        <w:pStyle w:val="a8"/>
        <w:jc w:val="center"/>
        <w:rPr>
          <w:sz w:val="28"/>
          <w:lang w:val="ru-RU"/>
        </w:rPr>
      </w:pPr>
      <w:r w:rsidRPr="009F359D">
        <w:rPr>
          <w:sz w:val="28"/>
          <w:lang w:val="ru-RU"/>
        </w:rPr>
        <w:t>ЕРШОВСКОГО МУНИЦИПАЛЬНОГО РАЙОНА</w:t>
      </w:r>
    </w:p>
    <w:p w:rsidR="004073E0" w:rsidRPr="009F359D" w:rsidRDefault="004073E0" w:rsidP="004073E0">
      <w:pPr>
        <w:pStyle w:val="a8"/>
        <w:jc w:val="center"/>
        <w:rPr>
          <w:sz w:val="28"/>
          <w:lang w:val="ru-RU"/>
        </w:rPr>
      </w:pPr>
      <w:r w:rsidRPr="009F359D">
        <w:rPr>
          <w:sz w:val="28"/>
          <w:lang w:val="ru-RU"/>
        </w:rPr>
        <w:t>САРАТОВСКОЙ ОБЛАСТИ</w:t>
      </w:r>
    </w:p>
    <w:p w:rsidR="004073E0" w:rsidRPr="009F359D" w:rsidRDefault="004073E0" w:rsidP="004073E0">
      <w:pPr>
        <w:pStyle w:val="a8"/>
        <w:jc w:val="center"/>
        <w:rPr>
          <w:sz w:val="28"/>
          <w:lang w:val="ru-RU"/>
        </w:rPr>
      </w:pPr>
    </w:p>
    <w:p w:rsidR="004073E0" w:rsidRPr="009F359D" w:rsidRDefault="004073E0" w:rsidP="004073E0">
      <w:pPr>
        <w:pStyle w:val="a8"/>
        <w:jc w:val="center"/>
        <w:rPr>
          <w:sz w:val="28"/>
          <w:lang w:val="ru-RU"/>
        </w:rPr>
      </w:pPr>
      <w:r w:rsidRPr="009F359D">
        <w:rPr>
          <w:sz w:val="28"/>
          <w:lang w:val="ru-RU"/>
        </w:rPr>
        <w:t>РЕШЕНИЕ</w:t>
      </w:r>
    </w:p>
    <w:p w:rsidR="002E047A" w:rsidRPr="009F359D" w:rsidRDefault="002E047A" w:rsidP="004073E0">
      <w:pPr>
        <w:pStyle w:val="a8"/>
        <w:jc w:val="center"/>
        <w:rPr>
          <w:sz w:val="28"/>
          <w:lang w:val="ru-RU"/>
        </w:rPr>
      </w:pPr>
    </w:p>
    <w:p w:rsidR="002E047A" w:rsidRPr="009F359D" w:rsidRDefault="002E047A" w:rsidP="004073E0">
      <w:pPr>
        <w:pStyle w:val="a8"/>
        <w:jc w:val="center"/>
        <w:rPr>
          <w:sz w:val="28"/>
          <w:lang w:val="ru-RU"/>
        </w:rPr>
      </w:pPr>
    </w:p>
    <w:p w:rsidR="003F7231" w:rsidRPr="009F359D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b w:val="0"/>
          <w:sz w:val="32"/>
          <w:szCs w:val="28"/>
        </w:rPr>
      </w:pPr>
      <w:r w:rsidRPr="009F359D">
        <w:rPr>
          <w:b w:val="0"/>
          <w:color w:val="000000"/>
          <w:sz w:val="28"/>
          <w:szCs w:val="28"/>
          <w:lang w:bidi="ru-RU"/>
        </w:rPr>
        <w:t>о</w:t>
      </w:r>
      <w:r w:rsidR="003F7231" w:rsidRPr="009F359D">
        <w:rPr>
          <w:b w:val="0"/>
          <w:color w:val="000000"/>
          <w:sz w:val="28"/>
          <w:szCs w:val="28"/>
          <w:lang w:bidi="ru-RU"/>
        </w:rPr>
        <w:t>т</w:t>
      </w:r>
      <w:r w:rsidRPr="009F359D">
        <w:rPr>
          <w:b w:val="0"/>
          <w:color w:val="000000"/>
          <w:sz w:val="28"/>
          <w:szCs w:val="28"/>
          <w:lang w:bidi="ru-RU"/>
        </w:rPr>
        <w:t xml:space="preserve"> </w:t>
      </w:r>
      <w:r w:rsidR="009F359D">
        <w:rPr>
          <w:b w:val="0"/>
          <w:color w:val="000000"/>
          <w:sz w:val="28"/>
          <w:szCs w:val="28"/>
          <w:lang w:bidi="ru-RU"/>
        </w:rPr>
        <w:t xml:space="preserve"> </w:t>
      </w:r>
      <w:r w:rsidR="003D710E" w:rsidRPr="009F359D">
        <w:rPr>
          <w:b w:val="0"/>
          <w:color w:val="000000"/>
          <w:sz w:val="28"/>
          <w:szCs w:val="28"/>
          <w:lang w:bidi="ru-RU"/>
        </w:rPr>
        <w:t>26.10.</w:t>
      </w:r>
      <w:r w:rsidR="008A1485" w:rsidRPr="009F359D">
        <w:rPr>
          <w:b w:val="0"/>
          <w:color w:val="000000"/>
          <w:sz w:val="28"/>
          <w:szCs w:val="28"/>
          <w:lang w:bidi="ru-RU"/>
        </w:rPr>
        <w:t>2022</w:t>
      </w:r>
      <w:r w:rsidRPr="009F359D">
        <w:rPr>
          <w:b w:val="0"/>
          <w:color w:val="000000"/>
          <w:sz w:val="28"/>
          <w:szCs w:val="28"/>
          <w:lang w:bidi="ru-RU"/>
        </w:rPr>
        <w:t xml:space="preserve"> года           </w:t>
      </w:r>
      <w:r w:rsidR="009F359D">
        <w:rPr>
          <w:b w:val="0"/>
          <w:color w:val="000000"/>
          <w:sz w:val="28"/>
          <w:szCs w:val="28"/>
          <w:lang w:bidi="ru-RU"/>
        </w:rPr>
        <w:t xml:space="preserve">                            </w:t>
      </w:r>
      <w:r w:rsidRPr="009F359D">
        <w:rPr>
          <w:b w:val="0"/>
          <w:color w:val="000000"/>
          <w:sz w:val="28"/>
          <w:szCs w:val="28"/>
          <w:lang w:bidi="ru-RU"/>
        </w:rPr>
        <w:t xml:space="preserve">                         </w:t>
      </w:r>
      <w:r w:rsidR="0046338C" w:rsidRPr="009F359D">
        <w:rPr>
          <w:b w:val="0"/>
          <w:color w:val="000000"/>
          <w:sz w:val="28"/>
          <w:szCs w:val="28"/>
          <w:lang w:bidi="ru-RU"/>
        </w:rPr>
        <w:t xml:space="preserve">           </w:t>
      </w:r>
      <w:r w:rsidRPr="009F359D">
        <w:rPr>
          <w:b w:val="0"/>
          <w:color w:val="000000"/>
          <w:sz w:val="28"/>
          <w:szCs w:val="28"/>
          <w:lang w:bidi="ru-RU"/>
        </w:rPr>
        <w:t xml:space="preserve">   № </w:t>
      </w:r>
      <w:r w:rsidR="009F359D" w:rsidRPr="009F359D">
        <w:rPr>
          <w:b w:val="0"/>
          <w:color w:val="000000"/>
          <w:sz w:val="28"/>
          <w:szCs w:val="28"/>
          <w:lang w:bidi="ru-RU"/>
        </w:rPr>
        <w:t>150-217</w:t>
      </w:r>
    </w:p>
    <w:p w:rsidR="008A1485" w:rsidRPr="00B35309" w:rsidRDefault="008A1485" w:rsidP="008A1485">
      <w:pPr>
        <w:pStyle w:val="a8"/>
        <w:rPr>
          <w:sz w:val="28"/>
          <w:lang w:val="ru-RU"/>
        </w:rPr>
      </w:pPr>
      <w:r w:rsidRPr="00B35309">
        <w:rPr>
          <w:sz w:val="28"/>
          <w:lang w:val="ru-RU"/>
        </w:rPr>
        <w:t xml:space="preserve">«О  внесении изменений в решение  Совета </w:t>
      </w:r>
    </w:p>
    <w:p w:rsidR="008A1485" w:rsidRPr="00B35309" w:rsidRDefault="008A1485" w:rsidP="008A1485">
      <w:pPr>
        <w:pStyle w:val="a8"/>
        <w:rPr>
          <w:sz w:val="28"/>
          <w:lang w:val="ru-RU"/>
        </w:rPr>
      </w:pPr>
      <w:r w:rsidRPr="00B35309">
        <w:rPr>
          <w:sz w:val="28"/>
          <w:lang w:val="ru-RU"/>
        </w:rPr>
        <w:t xml:space="preserve">Новосельского муниципального образования </w:t>
      </w:r>
    </w:p>
    <w:p w:rsidR="008A1485" w:rsidRPr="00B35309" w:rsidRDefault="008A1485" w:rsidP="008A1485">
      <w:pPr>
        <w:pStyle w:val="a8"/>
        <w:rPr>
          <w:sz w:val="28"/>
          <w:lang w:val="ru-RU"/>
        </w:rPr>
      </w:pPr>
      <w:r w:rsidRPr="00B35309">
        <w:rPr>
          <w:sz w:val="28"/>
          <w:lang w:val="ru-RU"/>
        </w:rPr>
        <w:t xml:space="preserve">Ершовского  муниципального района Саратовской области </w:t>
      </w:r>
    </w:p>
    <w:p w:rsidR="004B16A5" w:rsidRPr="00B35309" w:rsidRDefault="008A1485" w:rsidP="008A1485">
      <w:pPr>
        <w:pStyle w:val="a8"/>
        <w:rPr>
          <w:sz w:val="28"/>
          <w:lang w:val="ru-RU"/>
        </w:rPr>
      </w:pPr>
      <w:r w:rsidRPr="00B35309">
        <w:rPr>
          <w:rFonts w:eastAsia="Times New Roman" w:cs="Times New Roman"/>
          <w:sz w:val="28"/>
          <w:lang w:val="ru-RU"/>
        </w:rPr>
        <w:t xml:space="preserve"> </w:t>
      </w:r>
      <w:r w:rsidRPr="00B35309">
        <w:rPr>
          <w:sz w:val="28"/>
          <w:lang w:val="ru-RU"/>
        </w:rPr>
        <w:t>от 24.12.2021 г . № 131-189 «</w:t>
      </w:r>
      <w:r w:rsidR="003F7231" w:rsidRPr="00B35309">
        <w:rPr>
          <w:sz w:val="28"/>
          <w:lang w:val="ru-RU"/>
        </w:rPr>
        <w:t>О бюджете</w:t>
      </w:r>
      <w:r w:rsidR="00653A00" w:rsidRPr="00B35309">
        <w:rPr>
          <w:sz w:val="28"/>
          <w:lang w:val="ru-RU"/>
        </w:rPr>
        <w:t xml:space="preserve"> Новосельского </w:t>
      </w:r>
    </w:p>
    <w:p w:rsidR="004B16A5" w:rsidRPr="00B35309" w:rsidRDefault="004B16A5" w:rsidP="008A1485">
      <w:pPr>
        <w:pStyle w:val="a8"/>
        <w:rPr>
          <w:sz w:val="28"/>
          <w:lang w:val="ru-RU"/>
        </w:rPr>
      </w:pPr>
      <w:r w:rsidRPr="00B35309">
        <w:rPr>
          <w:sz w:val="28"/>
          <w:lang w:val="ru-RU"/>
        </w:rPr>
        <w:t xml:space="preserve">муниципального образования Ершовскогомуниципального района </w:t>
      </w:r>
    </w:p>
    <w:p w:rsidR="003F7231" w:rsidRPr="00B35309" w:rsidRDefault="004B16A5" w:rsidP="008A1485">
      <w:pPr>
        <w:pStyle w:val="a8"/>
        <w:rPr>
          <w:sz w:val="28"/>
          <w:lang w:val="ru-RU"/>
        </w:rPr>
      </w:pPr>
      <w:r w:rsidRPr="00B35309">
        <w:rPr>
          <w:sz w:val="28"/>
          <w:lang w:val="ru-RU"/>
        </w:rPr>
        <w:t xml:space="preserve">Саратовской области </w:t>
      </w:r>
      <w:r w:rsidR="003F7231" w:rsidRPr="00B35309">
        <w:rPr>
          <w:sz w:val="28"/>
          <w:lang w:val="ru-RU"/>
        </w:rPr>
        <w:t>на</w:t>
      </w:r>
      <w:r w:rsidR="0046338C" w:rsidRPr="00B35309">
        <w:rPr>
          <w:sz w:val="28"/>
          <w:lang w:val="ru-RU"/>
        </w:rPr>
        <w:t xml:space="preserve"> </w:t>
      </w:r>
      <w:r w:rsidR="008303C2" w:rsidRPr="00B35309">
        <w:rPr>
          <w:sz w:val="28"/>
          <w:lang w:val="ru-RU"/>
        </w:rPr>
        <w:t>202</w:t>
      </w:r>
      <w:r w:rsidR="00DA79B1" w:rsidRPr="00B35309">
        <w:rPr>
          <w:sz w:val="28"/>
          <w:lang w:val="ru-RU"/>
        </w:rPr>
        <w:t>2</w:t>
      </w:r>
      <w:r w:rsidR="0046338C" w:rsidRPr="00B35309">
        <w:rPr>
          <w:sz w:val="28"/>
          <w:lang w:val="ru-RU"/>
        </w:rPr>
        <w:t xml:space="preserve"> </w:t>
      </w:r>
      <w:r w:rsidR="003F7231" w:rsidRPr="00B35309">
        <w:rPr>
          <w:sz w:val="28"/>
          <w:lang w:val="ru-RU"/>
        </w:rPr>
        <w:t>год</w:t>
      </w:r>
      <w:r w:rsidR="008A1485" w:rsidRPr="00B35309">
        <w:rPr>
          <w:sz w:val="28"/>
          <w:lang w:val="ru-RU"/>
        </w:rPr>
        <w:t xml:space="preserve"> </w:t>
      </w:r>
      <w:r w:rsidR="00E9700B" w:rsidRPr="00B35309">
        <w:rPr>
          <w:sz w:val="28"/>
          <w:lang w:val="ru-RU"/>
        </w:rPr>
        <w:t>и плановый период 2023 и 2024 годов</w:t>
      </w:r>
      <w:r w:rsidR="008A1485" w:rsidRPr="00B35309">
        <w:rPr>
          <w:sz w:val="28"/>
          <w:lang w:val="ru-RU"/>
        </w:rPr>
        <w:t>»</w:t>
      </w:r>
    </w:p>
    <w:p w:rsidR="003F7231" w:rsidRPr="00B35309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lang w:bidi="ru-RU"/>
        </w:rPr>
      </w:pPr>
    </w:p>
    <w:p w:rsidR="003F7231" w:rsidRPr="00B35309" w:rsidRDefault="002B32F3" w:rsidP="002B32F3">
      <w:pPr>
        <w:pStyle w:val="a8"/>
        <w:ind w:firstLine="708"/>
        <w:rPr>
          <w:rFonts w:cs="Times New Roman"/>
          <w:sz w:val="28"/>
          <w:szCs w:val="28"/>
          <w:lang w:val="ru-RU"/>
        </w:rPr>
      </w:pPr>
      <w:r w:rsidRPr="00B35309">
        <w:rPr>
          <w:rFonts w:cs="Times New Roman"/>
          <w:sz w:val="28"/>
          <w:szCs w:val="28"/>
          <w:lang w:val="ru-RU"/>
        </w:rPr>
        <w:t xml:space="preserve">На основании Устава </w:t>
      </w:r>
      <w:r w:rsidRPr="00B35309">
        <w:rPr>
          <w:sz w:val="28"/>
          <w:szCs w:val="28"/>
          <w:lang w:val="ru-RU" w:bidi="ru-RU"/>
        </w:rPr>
        <w:t>Новосельского</w:t>
      </w:r>
      <w:r w:rsidRPr="00B35309">
        <w:rPr>
          <w:rFonts w:cs="Times New Roman"/>
          <w:sz w:val="28"/>
          <w:szCs w:val="28"/>
          <w:lang w:val="ru-RU"/>
        </w:rPr>
        <w:t xml:space="preserve"> муниципального образования Ершовского муниципального района Саратовской области СОВЕТ </w:t>
      </w:r>
      <w:r w:rsidRPr="00B35309">
        <w:rPr>
          <w:sz w:val="28"/>
          <w:szCs w:val="28"/>
          <w:lang w:val="ru-RU" w:bidi="ru-RU"/>
        </w:rPr>
        <w:t>Новосельского</w:t>
      </w:r>
      <w:r w:rsidRPr="00B35309">
        <w:rPr>
          <w:rFonts w:cs="Times New Roman"/>
          <w:sz w:val="28"/>
          <w:szCs w:val="28"/>
          <w:lang w:val="ru-RU"/>
        </w:rPr>
        <w:t xml:space="preserve"> муниципального образования</w:t>
      </w:r>
      <w:r w:rsidR="009F359D">
        <w:rPr>
          <w:rFonts w:cs="Times New Roman"/>
          <w:sz w:val="28"/>
          <w:szCs w:val="28"/>
          <w:lang w:val="ru-RU"/>
        </w:rPr>
        <w:t xml:space="preserve"> </w:t>
      </w:r>
      <w:r w:rsidRPr="00B35309">
        <w:rPr>
          <w:rFonts w:cs="Times New Roman"/>
          <w:sz w:val="28"/>
          <w:szCs w:val="28"/>
          <w:lang w:val="ru-RU"/>
        </w:rPr>
        <w:t xml:space="preserve"> РЕШИЛ: </w:t>
      </w:r>
    </w:p>
    <w:p w:rsidR="008A1485" w:rsidRPr="00B35309" w:rsidRDefault="008A1485" w:rsidP="009F359D">
      <w:pPr>
        <w:pStyle w:val="a8"/>
        <w:jc w:val="both"/>
        <w:rPr>
          <w:sz w:val="28"/>
          <w:lang w:val="ru-RU"/>
        </w:rPr>
      </w:pPr>
      <w:r w:rsidRPr="00B35309">
        <w:rPr>
          <w:rFonts w:cs="Times New Roman"/>
          <w:sz w:val="28"/>
          <w:szCs w:val="28"/>
          <w:lang w:val="ru-RU"/>
        </w:rPr>
        <w:t>1. Внести в решение о бюджете от 24.12.2021 года № 131-189 «</w:t>
      </w:r>
      <w:r w:rsidRPr="00B35309">
        <w:rPr>
          <w:sz w:val="28"/>
          <w:lang w:val="ru-RU"/>
        </w:rPr>
        <w:t xml:space="preserve">О бюджете Новосельского </w:t>
      </w:r>
      <w:r w:rsidR="009F359D">
        <w:rPr>
          <w:sz w:val="28"/>
          <w:lang w:val="ru-RU"/>
        </w:rPr>
        <w:t xml:space="preserve"> </w:t>
      </w:r>
      <w:r w:rsidRPr="00B35309">
        <w:rPr>
          <w:sz w:val="28"/>
          <w:lang w:val="ru-RU"/>
        </w:rPr>
        <w:t xml:space="preserve">муниципального образования Ершовскогомуниципального района  Саратовской области на 2022 год и плановый период 2023 и 2024 годов» </w:t>
      </w:r>
      <w:r w:rsidR="009F359D">
        <w:rPr>
          <w:sz w:val="28"/>
          <w:lang w:val="ru-RU"/>
        </w:rPr>
        <w:t xml:space="preserve"> </w:t>
      </w:r>
      <w:r w:rsidRPr="00B35309">
        <w:rPr>
          <w:sz w:val="28"/>
          <w:lang w:val="ru-RU"/>
        </w:rPr>
        <w:t>следующие изменения:</w:t>
      </w:r>
    </w:p>
    <w:p w:rsidR="00B35309" w:rsidRPr="00B35309" w:rsidRDefault="004C5980" w:rsidP="009F359D">
      <w:pPr>
        <w:pStyle w:val="a8"/>
        <w:numPr>
          <w:ilvl w:val="1"/>
          <w:numId w:val="19"/>
        </w:numPr>
        <w:jc w:val="both"/>
        <w:rPr>
          <w:rFonts w:cs="Times New Roman"/>
          <w:b/>
          <w:iCs/>
          <w:sz w:val="28"/>
          <w:szCs w:val="28"/>
          <w:shd w:val="clear" w:color="auto" w:fill="FFFFFF"/>
          <w:lang w:val="ru-RU" w:bidi="ru-RU"/>
        </w:rPr>
      </w:pPr>
      <w:r w:rsidRPr="00B35309">
        <w:rPr>
          <w:sz w:val="28"/>
          <w:lang w:val="ru-RU"/>
        </w:rPr>
        <w:t>.</w:t>
      </w:r>
      <w:r w:rsidR="00B35309" w:rsidRPr="00B35309">
        <w:rPr>
          <w:sz w:val="28"/>
          <w:lang w:val="ru-RU"/>
        </w:rPr>
        <w:t xml:space="preserve"> Пункт 15 решения изложить в новой редакции: «</w:t>
      </w:r>
      <w:r w:rsidR="00B35309">
        <w:rPr>
          <w:sz w:val="28"/>
          <w:lang w:val="ru-RU"/>
        </w:rPr>
        <w:t xml:space="preserve"> У</w:t>
      </w:r>
      <w:r w:rsidR="00B35309" w:rsidRPr="00B35309">
        <w:rPr>
          <w:sz w:val="28"/>
          <w:lang w:val="ru-RU"/>
        </w:rPr>
        <w:t xml:space="preserve">становить исходя из прогнозируемого уровня инфляции </w:t>
      </w:r>
      <w:proofErr w:type="gramStart"/>
      <w:r w:rsidR="00B35309" w:rsidRPr="00B35309">
        <w:rPr>
          <w:sz w:val="28"/>
          <w:lang w:val="ru-RU"/>
        </w:rPr>
        <w:t xml:space="preserve">( </w:t>
      </w:r>
      <w:proofErr w:type="gramEnd"/>
      <w:r w:rsidR="00B35309" w:rsidRPr="00B35309">
        <w:rPr>
          <w:sz w:val="28"/>
          <w:lang w:val="ru-RU"/>
        </w:rPr>
        <w:t>декабрь 2022 года к декабрю 2021 года) размер индексации с 1  октября 2022 года на 3,8 процента:</w:t>
      </w:r>
    </w:p>
    <w:p w:rsidR="00B35309" w:rsidRPr="00B35309" w:rsidRDefault="00B35309" w:rsidP="009F359D">
      <w:pPr>
        <w:pStyle w:val="a8"/>
        <w:ind w:left="360"/>
        <w:jc w:val="both"/>
        <w:rPr>
          <w:sz w:val="28"/>
          <w:lang w:val="ru-RU"/>
        </w:rPr>
      </w:pPr>
      <w:r w:rsidRPr="00B35309">
        <w:rPr>
          <w:sz w:val="28"/>
          <w:lang w:val="ru-RU"/>
        </w:rPr>
        <w:t>- денежного вознаграждения Главы  муниципального образования;</w:t>
      </w:r>
    </w:p>
    <w:p w:rsidR="00B35309" w:rsidRPr="00B35309" w:rsidRDefault="00B35309" w:rsidP="009F359D">
      <w:pPr>
        <w:pStyle w:val="a8"/>
        <w:ind w:left="360"/>
        <w:jc w:val="both"/>
        <w:rPr>
          <w:sz w:val="28"/>
          <w:lang w:val="ru-RU"/>
        </w:rPr>
      </w:pPr>
      <w:r w:rsidRPr="00B35309">
        <w:rPr>
          <w:sz w:val="28"/>
          <w:lang w:val="ru-RU"/>
        </w:rPr>
        <w:t>- окладов месячного денежного содерания по должностям муниципальнгой службы муниципального образования;</w:t>
      </w:r>
    </w:p>
    <w:p w:rsidR="00B35309" w:rsidRPr="00B35309" w:rsidRDefault="00B35309" w:rsidP="009F359D">
      <w:pPr>
        <w:pStyle w:val="a8"/>
        <w:ind w:left="360"/>
        <w:jc w:val="both"/>
        <w:rPr>
          <w:rStyle w:val="2614pt"/>
          <w:rFonts w:eastAsia="Lucida Sans Unicode"/>
          <w:b/>
          <w:i w:val="0"/>
        </w:rPr>
      </w:pPr>
      <w:r w:rsidRPr="00B35309">
        <w:rPr>
          <w:sz w:val="28"/>
          <w:lang w:val="ru-RU"/>
        </w:rPr>
        <w:t>-должностных окладов лиц, замещающих должности, не являющихся должностями муниципальной службы.</w:t>
      </w:r>
    </w:p>
    <w:p w:rsidR="00B35309" w:rsidRPr="00B35309" w:rsidRDefault="00B35309" w:rsidP="009F359D">
      <w:pPr>
        <w:pStyle w:val="30"/>
        <w:shd w:val="clear" w:color="auto" w:fill="auto"/>
        <w:spacing w:line="240" w:lineRule="auto"/>
        <w:jc w:val="both"/>
        <w:rPr>
          <w:rStyle w:val="2614pt"/>
          <w:b w:val="0"/>
          <w:i w:val="0"/>
        </w:rPr>
      </w:pPr>
      <w:r w:rsidRPr="00B35309">
        <w:rPr>
          <w:rStyle w:val="2614pt"/>
          <w:i w:val="0"/>
        </w:rPr>
        <w:t>1.2</w:t>
      </w:r>
      <w:r w:rsidRPr="00B35309">
        <w:rPr>
          <w:rStyle w:val="2614pt"/>
          <w:b w:val="0"/>
          <w:i w:val="0"/>
        </w:rPr>
        <w:t xml:space="preserve">.  Настоящее Решение опубликовать на официальном сайте Ершовского муниципального района Саратовкой области в сети </w:t>
      </w:r>
      <w:r w:rsidR="009F359D">
        <w:rPr>
          <w:rStyle w:val="2614pt"/>
          <w:b w:val="0"/>
          <w:i w:val="0"/>
        </w:rPr>
        <w:t>«</w:t>
      </w:r>
      <w:r w:rsidRPr="00B35309">
        <w:rPr>
          <w:rStyle w:val="2614pt"/>
          <w:b w:val="0"/>
          <w:i w:val="0"/>
        </w:rPr>
        <w:t>Интернет</w:t>
      </w:r>
      <w:r w:rsidR="009F359D">
        <w:rPr>
          <w:rStyle w:val="2614pt"/>
          <w:b w:val="0"/>
          <w:i w:val="0"/>
        </w:rPr>
        <w:t>»</w:t>
      </w:r>
      <w:r w:rsidRPr="00B35309">
        <w:rPr>
          <w:rStyle w:val="2614pt"/>
          <w:b w:val="0"/>
          <w:i w:val="0"/>
        </w:rPr>
        <w:t>.</w:t>
      </w:r>
    </w:p>
    <w:p w:rsidR="00B35309" w:rsidRPr="00B35309" w:rsidRDefault="00B35309" w:rsidP="00E45717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</w:rPr>
      </w:pPr>
      <w:r w:rsidRPr="00B35309">
        <w:rPr>
          <w:rStyle w:val="2614pt"/>
          <w:b w:val="0"/>
          <w:i w:val="0"/>
        </w:rPr>
        <w:t xml:space="preserve">Глава Новосельского </w:t>
      </w:r>
      <w:r w:rsidR="009F359D">
        <w:rPr>
          <w:rStyle w:val="2614pt"/>
          <w:b w:val="0"/>
          <w:i w:val="0"/>
        </w:rPr>
        <w:t xml:space="preserve">                                                                               </w:t>
      </w:r>
      <w:r w:rsidR="009F359D" w:rsidRPr="009F359D">
        <w:rPr>
          <w:b w:val="0"/>
        </w:rPr>
        <w:t>муниципального образования</w:t>
      </w:r>
      <w:r w:rsidRPr="00B35309">
        <w:rPr>
          <w:rStyle w:val="2614pt"/>
          <w:b w:val="0"/>
          <w:i w:val="0"/>
        </w:rPr>
        <w:t>:                                            И.П.Проскурнина.</w:t>
      </w:r>
    </w:p>
    <w:sectPr w:rsidR="00B35309" w:rsidRPr="00B35309" w:rsidSect="009F359D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15DE"/>
    <w:multiLevelType w:val="multilevel"/>
    <w:tmpl w:val="1A34A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19EA6CCA"/>
    <w:multiLevelType w:val="hybridMultilevel"/>
    <w:tmpl w:val="3F285B10"/>
    <w:lvl w:ilvl="0" w:tplc="CE1E14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31971"/>
    <w:multiLevelType w:val="hybridMultilevel"/>
    <w:tmpl w:val="E878DA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492317A"/>
    <w:multiLevelType w:val="multilevel"/>
    <w:tmpl w:val="AB485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8"/>
  </w:num>
  <w:num w:numId="5">
    <w:abstractNumId w:val="18"/>
  </w:num>
  <w:num w:numId="6">
    <w:abstractNumId w:val="20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13"/>
  </w:num>
  <w:num w:numId="20">
    <w:abstractNumId w:val="10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5D5"/>
    <w:rsid w:val="00030966"/>
    <w:rsid w:val="00046C80"/>
    <w:rsid w:val="000522CA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B5ABC"/>
    <w:rsid w:val="000C2B09"/>
    <w:rsid w:val="000C2C44"/>
    <w:rsid w:val="000D14C0"/>
    <w:rsid w:val="000D509F"/>
    <w:rsid w:val="000D5231"/>
    <w:rsid w:val="000D6401"/>
    <w:rsid w:val="000E20DD"/>
    <w:rsid w:val="000E38F8"/>
    <w:rsid w:val="000E5527"/>
    <w:rsid w:val="000F01EF"/>
    <w:rsid w:val="000F13AC"/>
    <w:rsid w:val="001012B3"/>
    <w:rsid w:val="00105B9C"/>
    <w:rsid w:val="001067A8"/>
    <w:rsid w:val="001072D8"/>
    <w:rsid w:val="00110812"/>
    <w:rsid w:val="00111940"/>
    <w:rsid w:val="00115FC3"/>
    <w:rsid w:val="00115FDF"/>
    <w:rsid w:val="001202AE"/>
    <w:rsid w:val="00126100"/>
    <w:rsid w:val="0012696F"/>
    <w:rsid w:val="00130F5D"/>
    <w:rsid w:val="00137F2A"/>
    <w:rsid w:val="00143435"/>
    <w:rsid w:val="001511DC"/>
    <w:rsid w:val="001527B3"/>
    <w:rsid w:val="00155B55"/>
    <w:rsid w:val="00157D92"/>
    <w:rsid w:val="001620FB"/>
    <w:rsid w:val="00163DC0"/>
    <w:rsid w:val="00176F38"/>
    <w:rsid w:val="00183A05"/>
    <w:rsid w:val="001861DD"/>
    <w:rsid w:val="00191308"/>
    <w:rsid w:val="001B22C7"/>
    <w:rsid w:val="001B2E0C"/>
    <w:rsid w:val="001C016A"/>
    <w:rsid w:val="001C1263"/>
    <w:rsid w:val="001C2C35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4752D"/>
    <w:rsid w:val="00247834"/>
    <w:rsid w:val="00250A11"/>
    <w:rsid w:val="00253823"/>
    <w:rsid w:val="00254CBD"/>
    <w:rsid w:val="002600E5"/>
    <w:rsid w:val="002623BF"/>
    <w:rsid w:val="00267A2D"/>
    <w:rsid w:val="0027322A"/>
    <w:rsid w:val="00276248"/>
    <w:rsid w:val="00286455"/>
    <w:rsid w:val="002914FC"/>
    <w:rsid w:val="002937D0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D2E29"/>
    <w:rsid w:val="002D5B78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76C"/>
    <w:rsid w:val="00305BF8"/>
    <w:rsid w:val="003060E3"/>
    <w:rsid w:val="00323B7D"/>
    <w:rsid w:val="003278A5"/>
    <w:rsid w:val="00333A44"/>
    <w:rsid w:val="0033569A"/>
    <w:rsid w:val="00336A6C"/>
    <w:rsid w:val="00346C16"/>
    <w:rsid w:val="00346C19"/>
    <w:rsid w:val="00347C33"/>
    <w:rsid w:val="00350C07"/>
    <w:rsid w:val="003608B1"/>
    <w:rsid w:val="00360ABD"/>
    <w:rsid w:val="00362CA0"/>
    <w:rsid w:val="003651BC"/>
    <w:rsid w:val="00373595"/>
    <w:rsid w:val="00382BDD"/>
    <w:rsid w:val="0038458A"/>
    <w:rsid w:val="00391E3C"/>
    <w:rsid w:val="00395EC7"/>
    <w:rsid w:val="003A258D"/>
    <w:rsid w:val="003A2D22"/>
    <w:rsid w:val="003B2B24"/>
    <w:rsid w:val="003C6CBF"/>
    <w:rsid w:val="003D4D5D"/>
    <w:rsid w:val="003D54D7"/>
    <w:rsid w:val="003D710E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0530"/>
    <w:rsid w:val="004376ED"/>
    <w:rsid w:val="00441045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6A91"/>
    <w:rsid w:val="004A6DAB"/>
    <w:rsid w:val="004B16A5"/>
    <w:rsid w:val="004C5980"/>
    <w:rsid w:val="004D2ED1"/>
    <w:rsid w:val="004D7F5F"/>
    <w:rsid w:val="004E4044"/>
    <w:rsid w:val="004E424C"/>
    <w:rsid w:val="004E7F26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27649"/>
    <w:rsid w:val="00532345"/>
    <w:rsid w:val="0054215F"/>
    <w:rsid w:val="00542862"/>
    <w:rsid w:val="0054379F"/>
    <w:rsid w:val="00543C71"/>
    <w:rsid w:val="00546FEB"/>
    <w:rsid w:val="00556298"/>
    <w:rsid w:val="0056298C"/>
    <w:rsid w:val="00566574"/>
    <w:rsid w:val="00570111"/>
    <w:rsid w:val="00571D66"/>
    <w:rsid w:val="00576F96"/>
    <w:rsid w:val="00585AC3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D6025"/>
    <w:rsid w:val="005D7A62"/>
    <w:rsid w:val="005E13D6"/>
    <w:rsid w:val="005F0EA1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32D66"/>
    <w:rsid w:val="00633350"/>
    <w:rsid w:val="00641EC1"/>
    <w:rsid w:val="00645E2C"/>
    <w:rsid w:val="0064793B"/>
    <w:rsid w:val="006511FD"/>
    <w:rsid w:val="0065186E"/>
    <w:rsid w:val="00653A00"/>
    <w:rsid w:val="00665449"/>
    <w:rsid w:val="006710D7"/>
    <w:rsid w:val="00677364"/>
    <w:rsid w:val="00677D33"/>
    <w:rsid w:val="00683839"/>
    <w:rsid w:val="00687332"/>
    <w:rsid w:val="00690C4A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E5E5C"/>
    <w:rsid w:val="006F01F5"/>
    <w:rsid w:val="006F050C"/>
    <w:rsid w:val="006F781F"/>
    <w:rsid w:val="00703D87"/>
    <w:rsid w:val="00704510"/>
    <w:rsid w:val="0070708D"/>
    <w:rsid w:val="0071350F"/>
    <w:rsid w:val="0071426A"/>
    <w:rsid w:val="00722B29"/>
    <w:rsid w:val="007245C3"/>
    <w:rsid w:val="00727FA9"/>
    <w:rsid w:val="00730C6C"/>
    <w:rsid w:val="00734B32"/>
    <w:rsid w:val="007414A0"/>
    <w:rsid w:val="00742A83"/>
    <w:rsid w:val="007453ED"/>
    <w:rsid w:val="00751A1B"/>
    <w:rsid w:val="0075359C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186"/>
    <w:rsid w:val="007A5DFE"/>
    <w:rsid w:val="007B666E"/>
    <w:rsid w:val="007C06F1"/>
    <w:rsid w:val="007C653C"/>
    <w:rsid w:val="007C773E"/>
    <w:rsid w:val="007D0EA4"/>
    <w:rsid w:val="007D5B9C"/>
    <w:rsid w:val="007D66E3"/>
    <w:rsid w:val="007E62E6"/>
    <w:rsid w:val="007F148F"/>
    <w:rsid w:val="007F6513"/>
    <w:rsid w:val="007F7D6E"/>
    <w:rsid w:val="00815D2D"/>
    <w:rsid w:val="00816DB7"/>
    <w:rsid w:val="008178D5"/>
    <w:rsid w:val="008278EE"/>
    <w:rsid w:val="008303C2"/>
    <w:rsid w:val="00831168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3912"/>
    <w:rsid w:val="00876946"/>
    <w:rsid w:val="008773E6"/>
    <w:rsid w:val="00877C49"/>
    <w:rsid w:val="00883CB6"/>
    <w:rsid w:val="008A1485"/>
    <w:rsid w:val="008A3DF9"/>
    <w:rsid w:val="008A4CC4"/>
    <w:rsid w:val="008A4F3A"/>
    <w:rsid w:val="008A5012"/>
    <w:rsid w:val="008A649B"/>
    <w:rsid w:val="008B1298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67B"/>
    <w:rsid w:val="0096077D"/>
    <w:rsid w:val="0096640A"/>
    <w:rsid w:val="00970D9A"/>
    <w:rsid w:val="00974A39"/>
    <w:rsid w:val="0098207E"/>
    <w:rsid w:val="009925D0"/>
    <w:rsid w:val="00994A49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E57EB"/>
    <w:rsid w:val="009F0BDF"/>
    <w:rsid w:val="009F0EE8"/>
    <w:rsid w:val="009F113A"/>
    <w:rsid w:val="009F359D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6321"/>
    <w:rsid w:val="00A56AAC"/>
    <w:rsid w:val="00A61C5E"/>
    <w:rsid w:val="00A6203E"/>
    <w:rsid w:val="00A67BF9"/>
    <w:rsid w:val="00A72C23"/>
    <w:rsid w:val="00A73562"/>
    <w:rsid w:val="00A74680"/>
    <w:rsid w:val="00A8216F"/>
    <w:rsid w:val="00A830F4"/>
    <w:rsid w:val="00A8476A"/>
    <w:rsid w:val="00A85753"/>
    <w:rsid w:val="00A85B29"/>
    <w:rsid w:val="00A90F65"/>
    <w:rsid w:val="00A93E37"/>
    <w:rsid w:val="00A93E83"/>
    <w:rsid w:val="00A94416"/>
    <w:rsid w:val="00AA52DB"/>
    <w:rsid w:val="00AA58D3"/>
    <w:rsid w:val="00AA60C5"/>
    <w:rsid w:val="00AA6112"/>
    <w:rsid w:val="00AA6A3E"/>
    <w:rsid w:val="00AB07BF"/>
    <w:rsid w:val="00AB4A60"/>
    <w:rsid w:val="00AB7C3A"/>
    <w:rsid w:val="00AC23B5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AF3B66"/>
    <w:rsid w:val="00B0130B"/>
    <w:rsid w:val="00B02035"/>
    <w:rsid w:val="00B03555"/>
    <w:rsid w:val="00B04802"/>
    <w:rsid w:val="00B06A85"/>
    <w:rsid w:val="00B12492"/>
    <w:rsid w:val="00B21667"/>
    <w:rsid w:val="00B2633D"/>
    <w:rsid w:val="00B35309"/>
    <w:rsid w:val="00B3582B"/>
    <w:rsid w:val="00B36A31"/>
    <w:rsid w:val="00B41A5B"/>
    <w:rsid w:val="00B45ACE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5EAC"/>
    <w:rsid w:val="00BD63F8"/>
    <w:rsid w:val="00BE4415"/>
    <w:rsid w:val="00BE61AE"/>
    <w:rsid w:val="00C06CD5"/>
    <w:rsid w:val="00C17044"/>
    <w:rsid w:val="00C21AC5"/>
    <w:rsid w:val="00C2758C"/>
    <w:rsid w:val="00C310C5"/>
    <w:rsid w:val="00C33298"/>
    <w:rsid w:val="00C410CA"/>
    <w:rsid w:val="00C441C9"/>
    <w:rsid w:val="00C47685"/>
    <w:rsid w:val="00C6142A"/>
    <w:rsid w:val="00C641A3"/>
    <w:rsid w:val="00C65734"/>
    <w:rsid w:val="00C67D3E"/>
    <w:rsid w:val="00C74A98"/>
    <w:rsid w:val="00C76193"/>
    <w:rsid w:val="00C767EF"/>
    <w:rsid w:val="00C833B0"/>
    <w:rsid w:val="00C85258"/>
    <w:rsid w:val="00C872AF"/>
    <w:rsid w:val="00C8741D"/>
    <w:rsid w:val="00C90A1D"/>
    <w:rsid w:val="00C943EE"/>
    <w:rsid w:val="00C95344"/>
    <w:rsid w:val="00CA59A3"/>
    <w:rsid w:val="00CA5FB2"/>
    <w:rsid w:val="00CB13B3"/>
    <w:rsid w:val="00CB2112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E5CD8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315C"/>
    <w:rsid w:val="00DC619F"/>
    <w:rsid w:val="00DD2AAD"/>
    <w:rsid w:val="00DD5F63"/>
    <w:rsid w:val="00DE04E0"/>
    <w:rsid w:val="00DE6A4A"/>
    <w:rsid w:val="00DF46E8"/>
    <w:rsid w:val="00DF64D0"/>
    <w:rsid w:val="00DF7431"/>
    <w:rsid w:val="00E0032E"/>
    <w:rsid w:val="00E02C1C"/>
    <w:rsid w:val="00E03038"/>
    <w:rsid w:val="00E0656F"/>
    <w:rsid w:val="00E12555"/>
    <w:rsid w:val="00E13580"/>
    <w:rsid w:val="00E30CEF"/>
    <w:rsid w:val="00E3248F"/>
    <w:rsid w:val="00E358CE"/>
    <w:rsid w:val="00E35E5A"/>
    <w:rsid w:val="00E42440"/>
    <w:rsid w:val="00E45717"/>
    <w:rsid w:val="00E507BA"/>
    <w:rsid w:val="00E51D5A"/>
    <w:rsid w:val="00E520EC"/>
    <w:rsid w:val="00E53524"/>
    <w:rsid w:val="00E57DA4"/>
    <w:rsid w:val="00E60DB0"/>
    <w:rsid w:val="00E73153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0A58"/>
    <w:rsid w:val="00EF60AC"/>
    <w:rsid w:val="00F003E1"/>
    <w:rsid w:val="00F00E8E"/>
    <w:rsid w:val="00F0305F"/>
    <w:rsid w:val="00F04B4F"/>
    <w:rsid w:val="00F15B3D"/>
    <w:rsid w:val="00F2193A"/>
    <w:rsid w:val="00F25A71"/>
    <w:rsid w:val="00F31883"/>
    <w:rsid w:val="00F3291B"/>
    <w:rsid w:val="00F37466"/>
    <w:rsid w:val="00F4424B"/>
    <w:rsid w:val="00F5147D"/>
    <w:rsid w:val="00F514A6"/>
    <w:rsid w:val="00F52E4B"/>
    <w:rsid w:val="00F53211"/>
    <w:rsid w:val="00F546D4"/>
    <w:rsid w:val="00F60985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94B5A"/>
    <w:rsid w:val="00F95259"/>
    <w:rsid w:val="00FA611D"/>
    <w:rsid w:val="00FA7BAA"/>
    <w:rsid w:val="00FC07EC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D904-6CE4-4BEF-9FC4-B58B2337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3</cp:revision>
  <cp:lastPrinted>2012-12-05T12:27:00Z</cp:lastPrinted>
  <dcterms:created xsi:type="dcterms:W3CDTF">2012-11-05T23:58:00Z</dcterms:created>
  <dcterms:modified xsi:type="dcterms:W3CDTF">2022-10-27T04:59:00Z</dcterms:modified>
</cp:coreProperties>
</file>